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C4CF0" w14:textId="77777777" w:rsidR="00633054" w:rsidRDefault="00633054" w:rsidP="00633054">
      <w:proofErr w:type="spellStart"/>
      <w:r>
        <w:t>Ұлттық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. </w:t>
      </w:r>
    </w:p>
    <w:p w14:paraId="37408F6C" w14:textId="77777777" w:rsidR="00633054" w:rsidRDefault="00633054" w:rsidP="00633054">
      <w:proofErr w:type="spellStart"/>
      <w:r>
        <w:t>Мақсаты</w:t>
      </w:r>
      <w:proofErr w:type="spellEnd"/>
      <w:r>
        <w:t xml:space="preserve">: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ойындарды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ойнауға</w:t>
      </w:r>
      <w:proofErr w:type="spellEnd"/>
      <w:r>
        <w:t xml:space="preserve"> </w:t>
      </w:r>
      <w:proofErr w:type="spellStart"/>
      <w:r>
        <w:t>үйрету</w:t>
      </w:r>
      <w:proofErr w:type="spellEnd"/>
      <w:r>
        <w:t xml:space="preserve">.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ойнауға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қызығушылықтарын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,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. </w:t>
      </w:r>
      <w:proofErr w:type="spellStart"/>
      <w:r>
        <w:t>Ептілік</w:t>
      </w:r>
      <w:proofErr w:type="spellEnd"/>
      <w:r>
        <w:t xml:space="preserve">, </w:t>
      </w:r>
      <w:proofErr w:type="spellStart"/>
      <w:r>
        <w:t>икемділік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. </w:t>
      </w:r>
      <w:proofErr w:type="spellStart"/>
      <w:r>
        <w:t>Ойынды</w:t>
      </w:r>
      <w:proofErr w:type="spellEnd"/>
      <w:r>
        <w:t xml:space="preserve"> </w:t>
      </w:r>
      <w:proofErr w:type="spellStart"/>
      <w:r>
        <w:t>ойнату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халқының</w:t>
      </w:r>
      <w:proofErr w:type="spellEnd"/>
      <w:r>
        <w:t xml:space="preserve"> </w:t>
      </w:r>
      <w:proofErr w:type="spellStart"/>
      <w:r>
        <w:t>салт</w:t>
      </w:r>
      <w:proofErr w:type="spellEnd"/>
      <w:r>
        <w:t xml:space="preserve"> </w:t>
      </w:r>
      <w:proofErr w:type="spellStart"/>
      <w:r>
        <w:t>дәстүрлерімен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. </w:t>
      </w:r>
    </w:p>
    <w:p w14:paraId="7EB3FC0F" w14:textId="77777777" w:rsidR="00633054" w:rsidRDefault="00633054" w:rsidP="00633054">
      <w:proofErr w:type="spellStart"/>
      <w:r>
        <w:t>Жұлдызша</w:t>
      </w:r>
      <w:proofErr w:type="spellEnd"/>
      <w:r>
        <w:t xml:space="preserve"> </w:t>
      </w:r>
      <w:proofErr w:type="spellStart"/>
      <w:r>
        <w:t>тобы</w:t>
      </w:r>
      <w:proofErr w:type="spellEnd"/>
      <w:r>
        <w:t xml:space="preserve">. </w:t>
      </w:r>
    </w:p>
    <w:p w14:paraId="5F436A14" w14:textId="4E5DC74F" w:rsidR="00487309" w:rsidRDefault="00633054" w:rsidP="00633054">
      <w:proofErr w:type="spellStart"/>
      <w:r>
        <w:t>Тәрбиеші</w:t>
      </w:r>
      <w:proofErr w:type="spellEnd"/>
      <w:r>
        <w:t xml:space="preserve"> </w:t>
      </w:r>
      <w:proofErr w:type="spellStart"/>
      <w:r>
        <w:t>Кудайкулова</w:t>
      </w:r>
      <w:proofErr w:type="spellEnd"/>
      <w:r>
        <w:t xml:space="preserve"> </w:t>
      </w:r>
      <w:proofErr w:type="spellStart"/>
      <w:r>
        <w:t>Акгул</w:t>
      </w:r>
      <w:proofErr w:type="spellEnd"/>
      <w:r>
        <w:t xml:space="preserve"> </w:t>
      </w:r>
      <w:proofErr w:type="spellStart"/>
      <w:r>
        <w:t>Достияровна</w:t>
      </w:r>
      <w:proofErr w:type="spellEnd"/>
    </w:p>
    <w:sectPr w:rsidR="0048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09"/>
    <w:rsid w:val="00487309"/>
    <w:rsid w:val="0063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0822"/>
  <w15:chartTrackingRefBased/>
  <w15:docId w15:val="{2DC46C07-A79D-4326-BB40-CA5907CF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2021-07-02T11:01:00Z</dcterms:created>
  <dcterms:modified xsi:type="dcterms:W3CDTF">2021-07-02T11:02:00Z</dcterms:modified>
</cp:coreProperties>
</file>